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943748" w14:textId="13E7BD9F" w:rsidR="00E7772D" w:rsidRPr="00E7772D" w:rsidRDefault="00E7772D" w:rsidP="00E7772D">
      <w:pPr>
        <w:pStyle w:val="Subtitle"/>
        <w:jc w:val="left"/>
        <w:rPr>
          <w:i w:val="0"/>
          <w:iCs w:val="0"/>
          <w:sz w:val="32"/>
          <w:szCs w:val="32"/>
        </w:rPr>
      </w:pPr>
      <w:r w:rsidRPr="00E7772D">
        <w:rPr>
          <w:i w:val="0"/>
          <w:iCs w:val="0"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7EFAF7AD" wp14:editId="31E95A4B">
            <wp:simplePos x="0" y="0"/>
            <wp:positionH relativeFrom="column">
              <wp:posOffset>137160</wp:posOffset>
            </wp:positionH>
            <wp:positionV relativeFrom="paragraph">
              <wp:posOffset>0</wp:posOffset>
            </wp:positionV>
            <wp:extent cx="565785" cy="638175"/>
            <wp:effectExtent l="0" t="0" r="5715" b="9525"/>
            <wp:wrapSquare wrapText="right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i w:val="0"/>
          <w:iCs w:val="0"/>
          <w:sz w:val="32"/>
          <w:szCs w:val="32"/>
        </w:rPr>
        <w:t xml:space="preserve">                </w:t>
      </w:r>
      <w:r w:rsidRPr="00E7772D">
        <w:rPr>
          <w:i w:val="0"/>
          <w:iCs w:val="0"/>
          <w:sz w:val="32"/>
          <w:szCs w:val="32"/>
        </w:rPr>
        <w:t>The Greek Women’s University Club</w:t>
      </w:r>
    </w:p>
    <w:p w14:paraId="0937FABD" w14:textId="3987C3CB" w:rsidR="002218B6" w:rsidRPr="00E7772D" w:rsidRDefault="00E7772D" w:rsidP="00E7772D">
      <w:pPr>
        <w:pStyle w:val="Subtitle"/>
        <w:ind w:left="1440" w:firstLine="2160"/>
        <w:jc w:val="left"/>
        <w:rPr>
          <w:i w:val="0"/>
          <w:iCs w:val="0"/>
          <w:sz w:val="32"/>
          <w:szCs w:val="32"/>
        </w:rPr>
      </w:pPr>
      <w:r w:rsidRPr="00E7772D">
        <w:rPr>
          <w:i w:val="0"/>
          <w:iCs w:val="0"/>
          <w:sz w:val="32"/>
          <w:szCs w:val="32"/>
        </w:rPr>
        <w:t>Music</w:t>
      </w:r>
      <w:r w:rsidR="003272CD" w:rsidRPr="00E7772D">
        <w:rPr>
          <w:i w:val="0"/>
          <w:iCs w:val="0"/>
          <w:sz w:val="32"/>
          <w:szCs w:val="32"/>
        </w:rPr>
        <w:t xml:space="preserve"> Competition 202</w:t>
      </w:r>
      <w:r w:rsidR="00E72280">
        <w:rPr>
          <w:i w:val="0"/>
          <w:iCs w:val="0"/>
          <w:sz w:val="32"/>
          <w:szCs w:val="32"/>
        </w:rPr>
        <w:t>6</w:t>
      </w:r>
    </w:p>
    <w:p w14:paraId="439AE3D3" w14:textId="05361EC9" w:rsidR="002218B6" w:rsidRPr="00E7772D" w:rsidRDefault="002218B6" w:rsidP="00E7772D">
      <w:pPr>
        <w:rPr>
          <w:b/>
          <w:sz w:val="32"/>
          <w:szCs w:val="32"/>
        </w:rPr>
      </w:pPr>
    </w:p>
    <w:p w14:paraId="0847C46A" w14:textId="118574C7" w:rsidR="002218B6" w:rsidRDefault="002218B6" w:rsidP="002218B6">
      <w:pPr>
        <w:rPr>
          <w:b/>
          <w:sz w:val="16"/>
          <w:szCs w:val="16"/>
        </w:rPr>
      </w:pPr>
    </w:p>
    <w:p w14:paraId="68D6F034" w14:textId="18C9DE53" w:rsidR="002218B6" w:rsidRDefault="002218B6" w:rsidP="002218B6">
      <w:pPr>
        <w:rPr>
          <w:b/>
          <w:sz w:val="16"/>
          <w:szCs w:val="16"/>
        </w:rPr>
      </w:pPr>
    </w:p>
    <w:p w14:paraId="1362CB0E" w14:textId="7D4259B6" w:rsidR="002218B6" w:rsidRDefault="002218B6" w:rsidP="002218B6">
      <w:pPr>
        <w:jc w:val="center"/>
        <w:rPr>
          <w:b/>
        </w:rPr>
      </w:pPr>
      <w:r w:rsidRPr="002218B6">
        <w:rPr>
          <w:b/>
        </w:rPr>
        <w:t>FOR YOUNG MEN AND WOMEN OF GREEK HERITAGE</w:t>
      </w:r>
    </w:p>
    <w:p w14:paraId="7578A2A9" w14:textId="30051DDD" w:rsidR="002218B6" w:rsidRDefault="002218B6" w:rsidP="002218B6">
      <w:pPr>
        <w:jc w:val="center"/>
        <w:rPr>
          <w:b/>
        </w:rPr>
      </w:pPr>
    </w:p>
    <w:p w14:paraId="4F57737D" w14:textId="2E8B41BB" w:rsidR="002218B6" w:rsidRPr="002218B6" w:rsidRDefault="002218B6" w:rsidP="003272CD">
      <w:pPr>
        <w:rPr>
          <w:bCs/>
        </w:rPr>
      </w:pPr>
      <w:r w:rsidRPr="002218B6">
        <w:rPr>
          <w:bCs/>
        </w:rPr>
        <w:t xml:space="preserve">The Greek Women’s University Club is dedicated to the promotion of the arts and education in           </w:t>
      </w:r>
    </w:p>
    <w:p w14:paraId="2F656E63" w14:textId="00188C92" w:rsidR="002218B6" w:rsidRDefault="002218B6" w:rsidP="003272CD">
      <w:pPr>
        <w:rPr>
          <w:b/>
        </w:rPr>
      </w:pPr>
      <w:r w:rsidRPr="002218B6">
        <w:rPr>
          <w:bCs/>
        </w:rPr>
        <w:t>our community.  In keeping with these goals, the Greek Women’s University Club, so as to recognize excellence and to encourage the</w:t>
      </w:r>
      <w:r w:rsidR="00CA041C">
        <w:rPr>
          <w:bCs/>
        </w:rPr>
        <w:t xml:space="preserve"> </w:t>
      </w:r>
      <w:r w:rsidRPr="002218B6">
        <w:rPr>
          <w:bCs/>
        </w:rPr>
        <w:t xml:space="preserve">achievements of young men and women of Greek </w:t>
      </w:r>
      <w:r>
        <w:rPr>
          <w:bCs/>
        </w:rPr>
        <w:t>heritage</w:t>
      </w:r>
      <w:r w:rsidR="003272CD">
        <w:rPr>
          <w:bCs/>
        </w:rPr>
        <w:t xml:space="preserve"> </w:t>
      </w:r>
      <w:r>
        <w:rPr>
          <w:bCs/>
        </w:rPr>
        <w:t xml:space="preserve">is sponsoring its </w:t>
      </w:r>
      <w:r w:rsidR="003272CD">
        <w:rPr>
          <w:bCs/>
        </w:rPr>
        <w:t>3</w:t>
      </w:r>
      <w:r w:rsidR="009A4A39">
        <w:rPr>
          <w:bCs/>
        </w:rPr>
        <w:t>6</w:t>
      </w:r>
      <w:r w:rsidR="009A4A39">
        <w:rPr>
          <w:bCs/>
          <w:vertAlign w:val="superscript"/>
        </w:rPr>
        <w:t>th</w:t>
      </w:r>
      <w:r w:rsidR="003272CD">
        <w:rPr>
          <w:bCs/>
        </w:rPr>
        <w:t xml:space="preserve"> national music competition on </w:t>
      </w:r>
      <w:r w:rsidR="003272CD" w:rsidRPr="003272CD">
        <w:rPr>
          <w:b/>
        </w:rPr>
        <w:t xml:space="preserve">Saturday, April </w:t>
      </w:r>
      <w:r w:rsidR="00020A5E">
        <w:rPr>
          <w:b/>
        </w:rPr>
        <w:t>25</w:t>
      </w:r>
      <w:r w:rsidR="003272CD" w:rsidRPr="003272CD">
        <w:rPr>
          <w:b/>
        </w:rPr>
        <w:t>, 202</w:t>
      </w:r>
      <w:r w:rsidR="00C36F6E">
        <w:rPr>
          <w:b/>
        </w:rPr>
        <w:t>6</w:t>
      </w:r>
      <w:r w:rsidR="003272CD" w:rsidRPr="003272CD">
        <w:rPr>
          <w:b/>
        </w:rPr>
        <w:t>.</w:t>
      </w:r>
    </w:p>
    <w:p w14:paraId="2C5545DE" w14:textId="5E660F44" w:rsidR="003272CD" w:rsidRDefault="003272CD" w:rsidP="003272CD">
      <w:pPr>
        <w:rPr>
          <w:b/>
        </w:rPr>
      </w:pPr>
    </w:p>
    <w:p w14:paraId="0C6497B2" w14:textId="4AF39D88" w:rsidR="003272CD" w:rsidRDefault="003272CD" w:rsidP="003272CD">
      <w:pPr>
        <w:pStyle w:val="ListParagraph"/>
        <w:numPr>
          <w:ilvl w:val="0"/>
          <w:numId w:val="1"/>
        </w:numPr>
        <w:rPr>
          <w:bCs/>
        </w:rPr>
      </w:pPr>
      <w:r>
        <w:rPr>
          <w:bCs/>
        </w:rPr>
        <w:t>ELIGIBILITY:  To be eligible, applicants must be of Greek</w:t>
      </w:r>
      <w:r w:rsidR="002D4246">
        <w:rPr>
          <w:bCs/>
        </w:rPr>
        <w:t xml:space="preserve"> </w:t>
      </w:r>
      <w:r>
        <w:rPr>
          <w:bCs/>
        </w:rPr>
        <w:t xml:space="preserve">descent </w:t>
      </w:r>
      <w:r w:rsidR="002D4246">
        <w:rPr>
          <w:bCs/>
        </w:rPr>
        <w:t>from</w:t>
      </w:r>
      <w:r>
        <w:rPr>
          <w:bCs/>
        </w:rPr>
        <w:t xml:space="preserve"> 20 to 29</w:t>
      </w:r>
      <w:r w:rsidR="00CA041C">
        <w:rPr>
          <w:bCs/>
        </w:rPr>
        <w:t xml:space="preserve"> </w:t>
      </w:r>
      <w:r>
        <w:rPr>
          <w:bCs/>
        </w:rPr>
        <w:t>years of age.</w:t>
      </w:r>
    </w:p>
    <w:p w14:paraId="3376BF96" w14:textId="3108992E" w:rsidR="003272CD" w:rsidRPr="009610F7" w:rsidRDefault="006D6270" w:rsidP="00F30D3A">
      <w:pPr>
        <w:pStyle w:val="ListParagraph"/>
        <w:numPr>
          <w:ilvl w:val="0"/>
          <w:numId w:val="1"/>
        </w:numPr>
        <w:rPr>
          <w:bCs/>
        </w:rPr>
      </w:pPr>
      <w:r w:rsidRPr="009610F7">
        <w:rPr>
          <w:bCs/>
        </w:rPr>
        <w:t>DEADLINE FOR FILING THE APPLICATION</w:t>
      </w:r>
      <w:r w:rsidR="00476C55" w:rsidRPr="009610F7">
        <w:rPr>
          <w:bCs/>
        </w:rPr>
        <w:t>: Send</w:t>
      </w:r>
      <w:r w:rsidRPr="009610F7">
        <w:rPr>
          <w:bCs/>
        </w:rPr>
        <w:t xml:space="preserve"> application accompanied by </w:t>
      </w:r>
      <w:r w:rsidR="00CA041C" w:rsidRPr="009610F7">
        <w:rPr>
          <w:bCs/>
        </w:rPr>
        <w:t>an audition</w:t>
      </w:r>
      <w:r w:rsidRPr="009610F7">
        <w:rPr>
          <w:bCs/>
        </w:rPr>
        <w:t xml:space="preserve"> </w:t>
      </w:r>
      <w:r w:rsidR="00ED1B24" w:rsidRPr="009610F7">
        <w:rPr>
          <w:bCs/>
        </w:rPr>
        <w:t>recording</w:t>
      </w:r>
      <w:r w:rsidRPr="009610F7">
        <w:rPr>
          <w:bCs/>
        </w:rPr>
        <w:t xml:space="preserve"> to Anna Moreno, 2074 W.</w:t>
      </w:r>
      <w:r w:rsidR="00CA041C" w:rsidRPr="009610F7">
        <w:rPr>
          <w:bCs/>
        </w:rPr>
        <w:t xml:space="preserve"> </w:t>
      </w:r>
      <w:r w:rsidRPr="009610F7">
        <w:rPr>
          <w:bCs/>
        </w:rPr>
        <w:t>Pratt Blvd. Chicag</w:t>
      </w:r>
      <w:r w:rsidR="00CA041C" w:rsidRPr="009610F7">
        <w:rPr>
          <w:bCs/>
        </w:rPr>
        <w:t>o</w:t>
      </w:r>
      <w:r w:rsidRPr="009610F7">
        <w:rPr>
          <w:bCs/>
        </w:rPr>
        <w:t xml:space="preserve">, IL 60645 no later than March </w:t>
      </w:r>
      <w:r w:rsidR="0054630E" w:rsidRPr="009610F7">
        <w:rPr>
          <w:bCs/>
        </w:rPr>
        <w:t>2</w:t>
      </w:r>
      <w:r w:rsidRPr="009610F7">
        <w:rPr>
          <w:bCs/>
        </w:rPr>
        <w:t>1, 202</w:t>
      </w:r>
      <w:r w:rsidR="00C83DE3">
        <w:rPr>
          <w:bCs/>
        </w:rPr>
        <w:t>6</w:t>
      </w:r>
      <w:r w:rsidRPr="009610F7">
        <w:rPr>
          <w:bCs/>
        </w:rPr>
        <w:t xml:space="preserve">. </w:t>
      </w:r>
      <w:r w:rsidRPr="009610F7">
        <w:rPr>
          <w:b/>
        </w:rPr>
        <w:t>Applications may be sent electronically</w:t>
      </w:r>
      <w:r w:rsidR="000B5539" w:rsidRPr="009610F7">
        <w:rPr>
          <w:b/>
        </w:rPr>
        <w:t xml:space="preserve"> to</w:t>
      </w:r>
      <w:r w:rsidR="009610F7" w:rsidRPr="009610F7">
        <w:rPr>
          <w:b/>
        </w:rPr>
        <w:t xml:space="preserve"> </w:t>
      </w:r>
      <w:hyperlink r:id="rId6" w:history="1">
        <w:r w:rsidR="00D314D2" w:rsidRPr="009610F7">
          <w:rPr>
            <w:rStyle w:val="Hyperlink"/>
            <w:bCs/>
          </w:rPr>
          <w:t>akmoreno@comcast.net</w:t>
        </w:r>
      </w:hyperlink>
      <w:r w:rsidRPr="009610F7">
        <w:rPr>
          <w:bCs/>
        </w:rPr>
        <w:t>.</w:t>
      </w:r>
      <w:r w:rsidR="00D314D2" w:rsidRPr="009610F7">
        <w:rPr>
          <w:bCs/>
        </w:rPr>
        <w:t xml:space="preserve"> </w:t>
      </w:r>
      <w:r w:rsidRPr="009610F7">
        <w:rPr>
          <w:bCs/>
        </w:rPr>
        <w:t xml:space="preserve">All applicants will be informed </w:t>
      </w:r>
      <w:r w:rsidR="00D46EDE" w:rsidRPr="009610F7">
        <w:rPr>
          <w:bCs/>
        </w:rPr>
        <w:t>whether</w:t>
      </w:r>
      <w:r w:rsidRPr="009610F7">
        <w:rPr>
          <w:bCs/>
        </w:rPr>
        <w:t xml:space="preserve"> they have been selected as contestants.  </w:t>
      </w:r>
    </w:p>
    <w:p w14:paraId="51D2A3F7" w14:textId="40D896B9" w:rsidR="004777BF" w:rsidRDefault="006D6270" w:rsidP="004777BF">
      <w:pPr>
        <w:pStyle w:val="ListParagraph"/>
        <w:numPr>
          <w:ilvl w:val="0"/>
          <w:numId w:val="1"/>
        </w:numPr>
        <w:rPr>
          <w:bCs/>
        </w:rPr>
      </w:pPr>
      <w:r w:rsidRPr="004777BF">
        <w:rPr>
          <w:bCs/>
        </w:rPr>
        <w:t xml:space="preserve">PERFORMANCE AND </w:t>
      </w:r>
      <w:r w:rsidR="008A5481" w:rsidRPr="004777BF">
        <w:rPr>
          <w:bCs/>
        </w:rPr>
        <w:t xml:space="preserve">AUDITION </w:t>
      </w:r>
      <w:r w:rsidR="008A5481">
        <w:rPr>
          <w:bCs/>
        </w:rPr>
        <w:t>REQUIREMENTS</w:t>
      </w:r>
      <w:r w:rsidRPr="004777BF">
        <w:rPr>
          <w:bCs/>
        </w:rPr>
        <w:t>: Applicants must perform two selections with a total performance time of eight to ten minutes (cuts are permitted).  Selections should be made from two different periods: (</w:t>
      </w:r>
      <w:r w:rsidR="001245AC" w:rsidRPr="004777BF">
        <w:rPr>
          <w:bCs/>
        </w:rPr>
        <w:t>1) baroque</w:t>
      </w:r>
      <w:r w:rsidRPr="004777BF">
        <w:rPr>
          <w:bCs/>
        </w:rPr>
        <w:t xml:space="preserve"> or classical and (2) romantic or contemporary.  A copy of the</w:t>
      </w:r>
      <w:r w:rsidR="00CA041C">
        <w:rPr>
          <w:bCs/>
        </w:rPr>
        <w:t xml:space="preserve"> </w:t>
      </w:r>
      <w:r w:rsidRPr="004777BF">
        <w:rPr>
          <w:bCs/>
        </w:rPr>
        <w:t xml:space="preserve">music performed must be </w:t>
      </w:r>
      <w:r w:rsidR="00593C62" w:rsidRPr="004777BF">
        <w:rPr>
          <w:bCs/>
        </w:rPr>
        <w:t>provided</w:t>
      </w:r>
      <w:r w:rsidRPr="004777BF">
        <w:rPr>
          <w:bCs/>
        </w:rPr>
        <w:t xml:space="preserve"> to the judges at the performance; it will be returned immediately. Selections on </w:t>
      </w:r>
      <w:r w:rsidR="00CA041C" w:rsidRPr="004777BF">
        <w:rPr>
          <w:bCs/>
        </w:rPr>
        <w:t>the</w:t>
      </w:r>
      <w:r w:rsidRPr="004777BF">
        <w:rPr>
          <w:bCs/>
        </w:rPr>
        <w:t xml:space="preserve"> </w:t>
      </w:r>
      <w:r w:rsidR="00CA041C">
        <w:rPr>
          <w:bCs/>
        </w:rPr>
        <w:t>audition submissions</w:t>
      </w:r>
      <w:r w:rsidRPr="004777BF">
        <w:rPr>
          <w:bCs/>
        </w:rPr>
        <w:t xml:space="preserve"> do not nec</w:t>
      </w:r>
      <w:r w:rsidR="004777BF" w:rsidRPr="004777BF">
        <w:rPr>
          <w:bCs/>
        </w:rPr>
        <w:t>essarily have to be the same as those played in the final performance and are not limited to ten minutes.</w:t>
      </w:r>
      <w:r w:rsidR="00CA041C">
        <w:rPr>
          <w:bCs/>
        </w:rPr>
        <w:t xml:space="preserve"> </w:t>
      </w:r>
      <w:r w:rsidR="004777BF" w:rsidRPr="004777BF">
        <w:rPr>
          <w:bCs/>
        </w:rPr>
        <w:t>Vocalists</w:t>
      </w:r>
      <w:r w:rsidR="00CA041C">
        <w:rPr>
          <w:bCs/>
        </w:rPr>
        <w:t xml:space="preserve"> </w:t>
      </w:r>
      <w:r w:rsidR="004777BF" w:rsidRPr="004777BF">
        <w:rPr>
          <w:bCs/>
        </w:rPr>
        <w:t xml:space="preserve">are not limited to two selections but must observe the time limit. Songs are to be sung in the original language: one must be in English and at least one must be in another language.  </w:t>
      </w:r>
      <w:r w:rsidR="004777BF" w:rsidRPr="00CA041C">
        <w:rPr>
          <w:b/>
        </w:rPr>
        <w:t xml:space="preserve">Vocalists and instrumentalists must furnish any necessary accompanists. </w:t>
      </w:r>
      <w:r w:rsidR="004777BF">
        <w:rPr>
          <w:bCs/>
        </w:rPr>
        <w:t>Original compositions must be recorded</w:t>
      </w:r>
      <w:r w:rsidR="00CA041C">
        <w:rPr>
          <w:bCs/>
        </w:rPr>
        <w:t xml:space="preserve"> </w:t>
      </w:r>
      <w:r w:rsidR="004777BF">
        <w:rPr>
          <w:bCs/>
        </w:rPr>
        <w:t xml:space="preserve">and submitted with score. Any composition </w:t>
      </w:r>
      <w:r w:rsidR="00CA041C">
        <w:rPr>
          <w:bCs/>
        </w:rPr>
        <w:t>winner will be</w:t>
      </w:r>
      <w:r w:rsidR="004777BF">
        <w:rPr>
          <w:bCs/>
        </w:rPr>
        <w:t xml:space="preserve"> selected before the competition date.  A live presentation of the winning co</w:t>
      </w:r>
      <w:r w:rsidR="00D33519">
        <w:rPr>
          <w:bCs/>
        </w:rPr>
        <w:t>mposition is required.</w:t>
      </w:r>
    </w:p>
    <w:p w14:paraId="15F19D56" w14:textId="77777777" w:rsidR="004777BF" w:rsidRDefault="004777BF" w:rsidP="004777BF">
      <w:pPr>
        <w:pStyle w:val="ListParagraph"/>
        <w:rPr>
          <w:bCs/>
        </w:rPr>
      </w:pPr>
    </w:p>
    <w:p w14:paraId="4EA437B0" w14:textId="037A7F22" w:rsidR="002218B6" w:rsidRPr="00D33519" w:rsidRDefault="004777BF" w:rsidP="00190322">
      <w:pPr>
        <w:pStyle w:val="ListParagraph"/>
        <w:numPr>
          <w:ilvl w:val="0"/>
          <w:numId w:val="1"/>
        </w:numPr>
        <w:rPr>
          <w:b/>
        </w:rPr>
      </w:pPr>
      <w:r w:rsidRPr="004777BF">
        <w:rPr>
          <w:bCs/>
        </w:rPr>
        <w:t xml:space="preserve">SELECTION OF CONTESTANTS: </w:t>
      </w:r>
      <w:r>
        <w:rPr>
          <w:bCs/>
        </w:rPr>
        <w:t xml:space="preserve">Contestants for the competition will </w:t>
      </w:r>
      <w:r w:rsidR="00CA041C">
        <w:rPr>
          <w:bCs/>
        </w:rPr>
        <w:t>be selected</w:t>
      </w:r>
      <w:r>
        <w:rPr>
          <w:bCs/>
        </w:rPr>
        <w:t xml:space="preserve"> from among the applicants based on their </w:t>
      </w:r>
      <w:r w:rsidR="00CA041C">
        <w:rPr>
          <w:bCs/>
        </w:rPr>
        <w:t>performances on</w:t>
      </w:r>
      <w:r>
        <w:rPr>
          <w:bCs/>
        </w:rPr>
        <w:t xml:space="preserve"> the audition </w:t>
      </w:r>
      <w:r w:rsidR="00CA041C">
        <w:rPr>
          <w:bCs/>
        </w:rPr>
        <w:t>submissions</w:t>
      </w:r>
      <w:r>
        <w:rPr>
          <w:bCs/>
        </w:rPr>
        <w:t xml:space="preserve">.  The decision of the judges is final.  Previous GWUC music competition </w:t>
      </w:r>
      <w:r w:rsidR="00CA041C">
        <w:rPr>
          <w:bCs/>
        </w:rPr>
        <w:t>winners are</w:t>
      </w:r>
      <w:r>
        <w:rPr>
          <w:bCs/>
        </w:rPr>
        <w:t xml:space="preserve"> not eligible to compete in the same category.</w:t>
      </w:r>
    </w:p>
    <w:p w14:paraId="0BA4B9C3" w14:textId="77777777" w:rsidR="00D33519" w:rsidRPr="00D33519" w:rsidRDefault="00D33519" w:rsidP="00D33519">
      <w:pPr>
        <w:pStyle w:val="ListParagraph"/>
        <w:rPr>
          <w:b/>
        </w:rPr>
      </w:pPr>
    </w:p>
    <w:p w14:paraId="5EFF852B" w14:textId="4B14466A" w:rsidR="00D33519" w:rsidRDefault="00D33519" w:rsidP="00190322">
      <w:pPr>
        <w:pStyle w:val="ListParagraph"/>
        <w:numPr>
          <w:ilvl w:val="0"/>
          <w:numId w:val="1"/>
        </w:numPr>
        <w:rPr>
          <w:bCs/>
        </w:rPr>
      </w:pPr>
      <w:r>
        <w:rPr>
          <w:b/>
        </w:rPr>
        <w:t>THE COMP</w:t>
      </w:r>
      <w:r w:rsidR="00A97F05">
        <w:rPr>
          <w:b/>
        </w:rPr>
        <w:t>E</w:t>
      </w:r>
      <w:r>
        <w:rPr>
          <w:b/>
        </w:rPr>
        <w:t xml:space="preserve">TITION:  </w:t>
      </w:r>
      <w:r w:rsidRPr="00D33519">
        <w:rPr>
          <w:bCs/>
        </w:rPr>
        <w:t xml:space="preserve">The competition </w:t>
      </w:r>
      <w:r>
        <w:rPr>
          <w:bCs/>
        </w:rPr>
        <w:t xml:space="preserve">will be </w:t>
      </w:r>
      <w:r w:rsidR="00CA041C">
        <w:rPr>
          <w:bCs/>
        </w:rPr>
        <w:t>held at</w:t>
      </w:r>
      <w:r>
        <w:rPr>
          <w:bCs/>
        </w:rPr>
        <w:t xml:space="preserve"> the Alice Millar Chapel, Northwestern University </w:t>
      </w:r>
      <w:r w:rsidR="00CA041C">
        <w:rPr>
          <w:bCs/>
        </w:rPr>
        <w:t>Evanston</w:t>
      </w:r>
      <w:r>
        <w:rPr>
          <w:bCs/>
        </w:rPr>
        <w:t xml:space="preserve"> Campus, 1870 N. Sheridan Rd. in Evanston, Il on April </w:t>
      </w:r>
      <w:r w:rsidR="003850F5">
        <w:rPr>
          <w:bCs/>
        </w:rPr>
        <w:t>25</w:t>
      </w:r>
      <w:r>
        <w:rPr>
          <w:bCs/>
        </w:rPr>
        <w:t xml:space="preserve"> at 11:00 a.m.  Individual scores </w:t>
      </w:r>
      <w:r w:rsidR="00CA041C">
        <w:rPr>
          <w:bCs/>
        </w:rPr>
        <w:t>and rating</w:t>
      </w:r>
      <w:r>
        <w:rPr>
          <w:bCs/>
        </w:rPr>
        <w:t xml:space="preserve"> sheets </w:t>
      </w:r>
      <w:r w:rsidR="00CA041C">
        <w:rPr>
          <w:bCs/>
        </w:rPr>
        <w:t>will not</w:t>
      </w:r>
      <w:r>
        <w:rPr>
          <w:bCs/>
        </w:rPr>
        <w:t xml:space="preserve"> be released.  Again, the decision of the judges is final. The public will be invited to attend.  </w:t>
      </w:r>
    </w:p>
    <w:p w14:paraId="3F7DB69F" w14:textId="77777777" w:rsidR="00D33519" w:rsidRPr="00D33519" w:rsidRDefault="00D33519" w:rsidP="00D33519">
      <w:pPr>
        <w:pStyle w:val="ListParagraph"/>
        <w:rPr>
          <w:bCs/>
        </w:rPr>
      </w:pPr>
    </w:p>
    <w:p w14:paraId="7BB3E5A4" w14:textId="7439D6DC" w:rsidR="00D33519" w:rsidRPr="00D33519" w:rsidRDefault="00D33519" w:rsidP="00190322">
      <w:pPr>
        <w:pStyle w:val="ListParagraph"/>
        <w:numPr>
          <w:ilvl w:val="0"/>
          <w:numId w:val="1"/>
        </w:numPr>
        <w:rPr>
          <w:bCs/>
        </w:rPr>
      </w:pPr>
      <w:r>
        <w:rPr>
          <w:bCs/>
        </w:rPr>
        <w:t>AWARD(S):  $1000 will be paid to the winner.  Winners must be present to accept awards.</w:t>
      </w:r>
    </w:p>
    <w:p w14:paraId="1FB44ACA" w14:textId="45219205" w:rsidR="002218B6" w:rsidRPr="00D33519" w:rsidRDefault="002218B6" w:rsidP="002218B6">
      <w:pPr>
        <w:jc w:val="center"/>
        <w:rPr>
          <w:bCs/>
        </w:rPr>
      </w:pPr>
    </w:p>
    <w:sectPr w:rsidR="002218B6" w:rsidRPr="00D335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163AC6"/>
    <w:multiLevelType w:val="hybridMultilevel"/>
    <w:tmpl w:val="8AAED1F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62731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8B6"/>
    <w:rsid w:val="00020A5E"/>
    <w:rsid w:val="000B5539"/>
    <w:rsid w:val="001245AC"/>
    <w:rsid w:val="001D4E3C"/>
    <w:rsid w:val="002218B6"/>
    <w:rsid w:val="00227DD9"/>
    <w:rsid w:val="002D4246"/>
    <w:rsid w:val="003272CD"/>
    <w:rsid w:val="003850F5"/>
    <w:rsid w:val="00476C55"/>
    <w:rsid w:val="004777BF"/>
    <w:rsid w:val="0054630E"/>
    <w:rsid w:val="00593C62"/>
    <w:rsid w:val="006D6270"/>
    <w:rsid w:val="0077758E"/>
    <w:rsid w:val="008A5481"/>
    <w:rsid w:val="00926355"/>
    <w:rsid w:val="00942D8C"/>
    <w:rsid w:val="009610F7"/>
    <w:rsid w:val="009A4A39"/>
    <w:rsid w:val="00A97F05"/>
    <w:rsid w:val="00B2212F"/>
    <w:rsid w:val="00B56312"/>
    <w:rsid w:val="00C36F6E"/>
    <w:rsid w:val="00C83DE3"/>
    <w:rsid w:val="00CA041C"/>
    <w:rsid w:val="00D314D2"/>
    <w:rsid w:val="00D33519"/>
    <w:rsid w:val="00D46EDE"/>
    <w:rsid w:val="00DF6700"/>
    <w:rsid w:val="00E72280"/>
    <w:rsid w:val="00E7772D"/>
    <w:rsid w:val="00EC4C90"/>
    <w:rsid w:val="00ED1B24"/>
    <w:rsid w:val="00F30D3A"/>
    <w:rsid w:val="00F63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8CF046"/>
  <w15:chartTrackingRefBased/>
  <w15:docId w15:val="{67378E5B-026B-43AB-83C6-7CC2E1A33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18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2218B6"/>
    <w:pPr>
      <w:jc w:val="center"/>
    </w:pPr>
    <w:rPr>
      <w:rFonts w:ascii="Monotype Corsiva" w:hAnsi="Monotype Corsiva"/>
      <w:sz w:val="44"/>
    </w:rPr>
  </w:style>
  <w:style w:type="character" w:customStyle="1" w:styleId="TitleChar">
    <w:name w:val="Title Char"/>
    <w:basedOn w:val="DefaultParagraphFont"/>
    <w:link w:val="Title"/>
    <w:rsid w:val="002218B6"/>
    <w:rPr>
      <w:rFonts w:ascii="Monotype Corsiva" w:eastAsia="Times New Roman" w:hAnsi="Monotype Corsiva" w:cs="Times New Roman"/>
      <w:sz w:val="44"/>
      <w:szCs w:val="24"/>
    </w:rPr>
  </w:style>
  <w:style w:type="paragraph" w:styleId="Subtitle">
    <w:name w:val="Subtitle"/>
    <w:basedOn w:val="Normal"/>
    <w:link w:val="SubtitleChar"/>
    <w:qFormat/>
    <w:rsid w:val="002218B6"/>
    <w:pPr>
      <w:jc w:val="center"/>
    </w:pPr>
    <w:rPr>
      <w:i/>
      <w:iCs/>
    </w:rPr>
  </w:style>
  <w:style w:type="character" w:customStyle="1" w:styleId="SubtitleChar">
    <w:name w:val="Subtitle Char"/>
    <w:basedOn w:val="DefaultParagraphFont"/>
    <w:link w:val="Subtitle"/>
    <w:rsid w:val="002218B6"/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ListParagraph">
    <w:name w:val="List Paragraph"/>
    <w:basedOn w:val="Normal"/>
    <w:uiPriority w:val="34"/>
    <w:qFormat/>
    <w:rsid w:val="003272C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314D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314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kmoreno@comcast.ne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395</Words>
  <Characters>2254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Moreno</dc:creator>
  <cp:keywords/>
  <dc:description/>
  <cp:lastModifiedBy>Samu F</cp:lastModifiedBy>
  <cp:revision>2</cp:revision>
  <cp:lastPrinted>2026-01-05T22:14:00Z</cp:lastPrinted>
  <dcterms:created xsi:type="dcterms:W3CDTF">2026-01-13T05:02:00Z</dcterms:created>
  <dcterms:modified xsi:type="dcterms:W3CDTF">2026-01-13T05:02:00Z</dcterms:modified>
</cp:coreProperties>
</file>